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2" w:rsidRPr="003661DB" w:rsidRDefault="00D96D32" w:rsidP="00D96D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61DB">
        <w:rPr>
          <w:rFonts w:ascii="Times New Roman" w:hAnsi="Times New Roman"/>
          <w:b/>
          <w:sz w:val="28"/>
          <w:szCs w:val="28"/>
        </w:rPr>
        <w:t>Тематическое планирование к</w:t>
      </w:r>
      <w:r>
        <w:rPr>
          <w:rFonts w:ascii="Times New Roman" w:hAnsi="Times New Roman"/>
          <w:b/>
          <w:sz w:val="28"/>
          <w:szCs w:val="28"/>
        </w:rPr>
        <w:t>ружка</w:t>
      </w:r>
    </w:p>
    <w:p w:rsidR="00D96D32" w:rsidRDefault="00D96D32" w:rsidP="00D96D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61D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661DB">
        <w:rPr>
          <w:rFonts w:ascii="Times New Roman" w:hAnsi="Times New Roman"/>
          <w:b/>
          <w:sz w:val="28"/>
          <w:szCs w:val="28"/>
        </w:rPr>
        <w:t>РаДоЖ</w:t>
      </w:r>
      <w:proofErr w:type="spellEnd"/>
      <w:r w:rsidRPr="003661D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(Радость долгой  жизни)</w:t>
      </w:r>
      <w:r w:rsidRPr="003661DB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3661D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6D32" w:rsidRPr="003661DB" w:rsidRDefault="00D96D32" w:rsidP="00D96D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09"/>
        <w:gridCol w:w="8222"/>
        <w:gridCol w:w="1418"/>
      </w:tblGrid>
      <w:tr w:rsidR="00D96D32" w:rsidRPr="003661DB" w:rsidTr="00B32E84">
        <w:tc>
          <w:tcPr>
            <w:tcW w:w="709" w:type="dxa"/>
          </w:tcPr>
          <w:p w:rsidR="00D96D32" w:rsidRPr="004727C3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7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D96D32" w:rsidRPr="004727C3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7C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D96D32" w:rsidRPr="004727C3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D96D32" w:rsidRPr="004727C3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7C3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D96D32" w:rsidRPr="003661DB" w:rsidTr="00B32E84">
        <w:trPr>
          <w:trHeight w:val="552"/>
        </w:trPr>
        <w:tc>
          <w:tcPr>
            <w:tcW w:w="709" w:type="dxa"/>
          </w:tcPr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1.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2.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3.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4.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5.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6.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7.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8.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9.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10.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11.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12.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22" w:type="dxa"/>
          </w:tcPr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Январь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Остеоартроз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Упражнения для коленного и тазобедренного суставов.  </w:t>
            </w:r>
            <w:proofErr w:type="gramEnd"/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Февраль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Остеохондроз. Упражнения для поясничного и крестцового отдела позвоночника. Упражнения для грудного и шейного отдела позвоночника.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3661DB">
              <w:rPr>
                <w:rFonts w:ascii="Times New Roman" w:hAnsi="Times New Roman"/>
                <w:b/>
                <w:sz w:val="28"/>
              </w:rPr>
              <w:t>Март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Бессонница. Как наладить полноценный ночной сон.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Апрель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Самомассаж.   Правила, используемые крема. Техника выполнения. 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Май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Самомассаж лица и шеи.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3661DB">
              <w:rPr>
                <w:rFonts w:ascii="Times New Roman" w:hAnsi="Times New Roman"/>
                <w:b/>
                <w:sz w:val="28"/>
              </w:rPr>
              <w:t>Июнь</w:t>
            </w:r>
          </w:p>
          <w:p w:rsidR="00D96D32" w:rsidRDefault="00D96D32" w:rsidP="00B32E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4727C3">
              <w:rPr>
                <w:rFonts w:ascii="Times New Roman" w:hAnsi="Times New Roman"/>
                <w:sz w:val="32"/>
                <w:szCs w:val="32"/>
              </w:rPr>
              <w:t>амом</w:t>
            </w:r>
            <w:r>
              <w:rPr>
                <w:rFonts w:ascii="Times New Roman" w:hAnsi="Times New Roman"/>
                <w:sz w:val="32"/>
                <w:szCs w:val="32"/>
              </w:rPr>
              <w:t>ассаж</w:t>
            </w:r>
            <w:r w:rsidRPr="004727C3">
              <w:rPr>
                <w:rFonts w:ascii="Times New Roman" w:hAnsi="Times New Roman"/>
                <w:sz w:val="32"/>
                <w:szCs w:val="32"/>
              </w:rPr>
              <w:t xml:space="preserve">  ног (бедра, коленного сустава, голени, стопы и подошвы).</w:t>
            </w:r>
          </w:p>
          <w:p w:rsidR="00D96D32" w:rsidRPr="004727C3" w:rsidRDefault="00D96D32" w:rsidP="00B32E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Июль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Самомассаж грудной клетки.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Август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Йога. Что такое йога. Йога и женщина. Комплекс упражнений йоги.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3661DB">
              <w:rPr>
                <w:rFonts w:ascii="Times New Roman" w:hAnsi="Times New Roman"/>
                <w:b/>
                <w:sz w:val="28"/>
              </w:rPr>
              <w:t>Сентябрь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Рационное питание. Что мы получаем с едой. Витамины и микроэлементы.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Октябрь</w:t>
            </w:r>
          </w:p>
          <w:p w:rsidR="00D96D32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Разучивание комплекса упражнений для ног «</w:t>
            </w:r>
            <w:r>
              <w:rPr>
                <w:rFonts w:ascii="Times New Roman" w:hAnsi="Times New Roman"/>
                <w:sz w:val="28"/>
              </w:rPr>
              <w:t>Легкая нога»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Ноябрь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Разучивание комплекса</w:t>
            </w:r>
            <w:r>
              <w:rPr>
                <w:rFonts w:ascii="Times New Roman" w:hAnsi="Times New Roman"/>
                <w:sz w:val="28"/>
              </w:rPr>
              <w:t xml:space="preserve"> упражнений на укрепление мышц шеи и лица</w:t>
            </w:r>
            <w:r w:rsidRPr="003661DB">
              <w:rPr>
                <w:rFonts w:ascii="Times New Roman" w:hAnsi="Times New Roman"/>
                <w:sz w:val="28"/>
              </w:rPr>
              <w:t>.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61DB">
              <w:rPr>
                <w:rFonts w:ascii="Times New Roman" w:hAnsi="Times New Roman"/>
                <w:b/>
                <w:sz w:val="28"/>
              </w:rPr>
              <w:t>Декабрь</w:t>
            </w:r>
          </w:p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 xml:space="preserve">Разучивание комплекса упражнений </w:t>
            </w: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Калланетик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8" w:type="dxa"/>
          </w:tcPr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61DB">
              <w:rPr>
                <w:rFonts w:ascii="Times New Roman" w:hAnsi="Times New Roman"/>
                <w:sz w:val="28"/>
              </w:rPr>
              <w:t>3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96D32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96D32" w:rsidRPr="003661DB" w:rsidRDefault="00D96D32" w:rsidP="00B32E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96D32" w:rsidRPr="003661DB" w:rsidTr="00B32E84">
        <w:trPr>
          <w:trHeight w:val="552"/>
        </w:trPr>
        <w:tc>
          <w:tcPr>
            <w:tcW w:w="709" w:type="dxa"/>
          </w:tcPr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22" w:type="dxa"/>
          </w:tcPr>
          <w:p w:rsidR="00D96D32" w:rsidRPr="003661DB" w:rsidRDefault="00D96D32" w:rsidP="00B32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418" w:type="dxa"/>
          </w:tcPr>
          <w:p w:rsidR="00D96D32" w:rsidRPr="003661DB" w:rsidRDefault="00D96D32" w:rsidP="00B3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 занятия</w:t>
            </w:r>
          </w:p>
        </w:tc>
      </w:tr>
    </w:tbl>
    <w:p w:rsidR="008A478A" w:rsidRDefault="008A478A"/>
    <w:sectPr w:rsidR="008A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7"/>
    <w:rsid w:val="008A478A"/>
    <w:rsid w:val="00C97887"/>
    <w:rsid w:val="00D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2014-07-22T12:45:00Z</dcterms:created>
  <dcterms:modified xsi:type="dcterms:W3CDTF">2014-07-22T12:46:00Z</dcterms:modified>
</cp:coreProperties>
</file>